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BF" w:rsidRPr="00017556" w:rsidRDefault="00017556" w:rsidP="00017556">
      <w:pPr>
        <w:jc w:val="center"/>
      </w:pPr>
      <w:r w:rsidRPr="00017556">
        <w:t>Portland’s Bottomless Pit:  The Hefty Price of Keeping Sewage Out of our Water</w:t>
      </w:r>
    </w:p>
    <w:p w:rsidR="00017556" w:rsidRDefault="00017556"/>
    <w:p w:rsidR="00017556" w:rsidRDefault="00017556">
      <w:r>
        <w:tab/>
        <w:t xml:space="preserve">Please look through these questions </w:t>
      </w:r>
      <w:r w:rsidRPr="00017556">
        <w:rPr>
          <w:i/>
        </w:rPr>
        <w:t>before</w:t>
      </w:r>
      <w:r>
        <w:t xml:space="preserve"> you read the article from the Bangor Daily News, and answer them with a partner once you have finished the article.</w:t>
      </w:r>
    </w:p>
    <w:p w:rsidR="00017556" w:rsidRDefault="00017556"/>
    <w:p w:rsidR="00017556" w:rsidRDefault="00017556">
      <w:r>
        <w:t>Explain what a CSO is.  When do CSO’s occur?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405036">
      <w:r>
        <w:t>Between 1993 and 2012</w:t>
      </w:r>
      <w:r w:rsidR="00017556">
        <w:t xml:space="preserve"> the City of Portland spent ________________________________ on </w:t>
      </w:r>
    </w:p>
    <w:p w:rsidR="00017556" w:rsidRDefault="00017556"/>
    <w:p w:rsidR="00017556" w:rsidRDefault="00017556">
      <w:proofErr w:type="gramStart"/>
      <w:r>
        <w:t>sewer</w:t>
      </w:r>
      <w:proofErr w:type="gramEnd"/>
      <w:r>
        <w:t xml:space="preserve"> system fixes, and </w:t>
      </w:r>
      <w:r w:rsidR="00405036">
        <w:t>by</w:t>
      </w:r>
      <w:r>
        <w:t xml:space="preserve"> 2030 the City plans to spend another  </w:t>
      </w:r>
    </w:p>
    <w:p w:rsidR="00017556" w:rsidRDefault="00017556"/>
    <w:p w:rsidR="00017556" w:rsidRDefault="00017556">
      <w:r>
        <w:t xml:space="preserve">_________________________________ </w:t>
      </w:r>
      <w:proofErr w:type="gramStart"/>
      <w:r>
        <w:t>on</w:t>
      </w:r>
      <w:proofErr w:type="gramEnd"/>
      <w:r>
        <w:t xml:space="preserve"> infrastructure to try to fix the CSO problem.</w:t>
      </w:r>
    </w:p>
    <w:p w:rsidR="00017556" w:rsidRDefault="00017556"/>
    <w:p w:rsidR="00017556" w:rsidRDefault="00017556"/>
    <w:p w:rsidR="00017556" w:rsidRDefault="00017556"/>
    <w:p w:rsidR="00017556" w:rsidRDefault="00017556">
      <w:r>
        <w:t>Once the sewer system fixes have been completed, how much sewage will the system continue to pour into Casco Bay every year?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>
      <w:r>
        <w:t>Why do you think that fixing this sewage problem is so difficult?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>
      <w:r>
        <w:t>Identify three different pollutants that get carried into Casco Bay by Portland’s CSO’s.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>
      <w:r>
        <w:t>What was Portland’s total CSO discharge in the year 2011?</w:t>
      </w:r>
    </w:p>
    <w:p w:rsidR="00017556" w:rsidRDefault="00017556"/>
    <w:p w:rsidR="00017556" w:rsidRDefault="00017556"/>
    <w:p w:rsidR="00017556" w:rsidRDefault="00017556"/>
    <w:p w:rsidR="00017556" w:rsidRDefault="00017556">
      <w:r>
        <w:lastRenderedPageBreak/>
        <w:t>W</w:t>
      </w:r>
      <w:bookmarkStart w:id="0" w:name="_GoBack"/>
      <w:bookmarkEnd w:id="0"/>
      <w:r>
        <w:t>hat was this number in the year 2006?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>
      <w:r>
        <w:t>Where did all of Portland’s sewage go before the 1970’s?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>
      <w:r>
        <w:t xml:space="preserve">We live in the </w:t>
      </w:r>
      <w:proofErr w:type="spellStart"/>
      <w:r>
        <w:t>Presumpscot</w:t>
      </w:r>
      <w:proofErr w:type="spellEnd"/>
      <w:r>
        <w:t xml:space="preserve"> River watershed.  According to Sean Mahoney, how polluted was the </w:t>
      </w:r>
      <w:proofErr w:type="spellStart"/>
      <w:r>
        <w:t>Presumpscot</w:t>
      </w:r>
      <w:proofErr w:type="spellEnd"/>
      <w:r>
        <w:t xml:space="preserve"> River 20-30 years ago?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>
      <w:r>
        <w:t>What actions in the early 1990’s pushed Portland to take steps to limit its sewage runoff?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>
      <w:r>
        <w:t>Do you think that Portland would have taken steps to clean up its sewage problem if the federal Clean Water Act did not exist?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>
      <w:r>
        <w:t>What is the goal of Tier III of Portland’s CSO project?</w:t>
      </w:r>
    </w:p>
    <w:p w:rsidR="00017556" w:rsidRDefault="00017556"/>
    <w:p w:rsidR="00017556" w:rsidRDefault="00017556"/>
    <w:p w:rsidR="00017556" w:rsidRDefault="00017556"/>
    <w:p w:rsidR="00017556" w:rsidRDefault="00017556"/>
    <w:p w:rsidR="00017556" w:rsidRDefault="00017556"/>
    <w:p w:rsidR="00017556" w:rsidRDefault="00017556">
      <w:r>
        <w:t>How does Portland plan to raise the money to pay for this next project?  Do you think that this is fair?</w:t>
      </w:r>
    </w:p>
    <w:p w:rsidR="00017556" w:rsidRDefault="00017556"/>
    <w:p w:rsidR="00017556" w:rsidRDefault="00017556"/>
    <w:p w:rsidR="00017556" w:rsidRDefault="00017556"/>
    <w:p w:rsidR="00017556" w:rsidRDefault="00017556"/>
    <w:p w:rsidR="008C3362" w:rsidRDefault="008C3362"/>
    <w:p w:rsidR="008C3362" w:rsidRDefault="008C3362">
      <w:r>
        <w:t>In your opinion, will Portland need to develop and implement a Tier IV to its CSO plan?  Explain.</w:t>
      </w:r>
    </w:p>
    <w:sectPr w:rsidR="008C3362" w:rsidSect="008B4C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56"/>
    <w:rsid w:val="00017556"/>
    <w:rsid w:val="00405036"/>
    <w:rsid w:val="008B4CBF"/>
    <w:rsid w:val="008C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1380</Characters>
  <Application>Microsoft Macintosh Word</Application>
  <DocSecurity>0</DocSecurity>
  <Lines>11</Lines>
  <Paragraphs>3</Paragraphs>
  <ScaleCrop>false</ScaleCrop>
  <Company>Windham High School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dc:description/>
  <cp:lastModifiedBy>Ken Lanik</cp:lastModifiedBy>
  <cp:revision>2</cp:revision>
  <dcterms:created xsi:type="dcterms:W3CDTF">2018-05-03T13:53:00Z</dcterms:created>
  <dcterms:modified xsi:type="dcterms:W3CDTF">2018-05-03T13:53:00Z</dcterms:modified>
</cp:coreProperties>
</file>